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30"/>
        <w:gridCol w:w="2367"/>
        <w:gridCol w:w="1242"/>
        <w:gridCol w:w="919"/>
        <w:gridCol w:w="924"/>
        <w:gridCol w:w="1890"/>
        <w:gridCol w:w="841"/>
      </w:tblGrid>
      <w:tr w:rsidR="0009755B" w:rsidRPr="00ED182A" w:rsidTr="00D26E80">
        <w:trPr>
          <w:trHeight w:val="454"/>
          <w:tblHeader/>
        </w:trPr>
        <w:tc>
          <w:tcPr>
            <w:tcW w:w="1330" w:type="dxa"/>
            <w:vMerge w:val="restart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proofErr w:type="spellStart"/>
            <w:r w:rsidRPr="00ED182A">
              <w:rPr>
                <w:b/>
                <w:bCs/>
                <w:szCs w:val="26"/>
              </w:rPr>
              <w:t>Mã</w:t>
            </w:r>
            <w:proofErr w:type="spellEnd"/>
          </w:p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proofErr w:type="spellStart"/>
            <w:r>
              <w:rPr>
                <w:b/>
                <w:bCs/>
                <w:szCs w:val="26"/>
              </w:rPr>
              <w:t>Môn</w:t>
            </w:r>
            <w:proofErr w:type="spellEnd"/>
            <w:r>
              <w:rPr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Cs w:val="26"/>
              </w:rPr>
              <w:t>học</w:t>
            </w:r>
            <w:proofErr w:type="spellEnd"/>
          </w:p>
        </w:tc>
        <w:tc>
          <w:tcPr>
            <w:tcW w:w="2367" w:type="dxa"/>
            <w:vMerge w:val="restart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proofErr w:type="spellStart"/>
            <w:r w:rsidRPr="00ED182A">
              <w:rPr>
                <w:b/>
                <w:bCs/>
                <w:szCs w:val="26"/>
              </w:rPr>
              <w:t>Tên</w:t>
            </w:r>
            <w:proofErr w:type="spellEnd"/>
            <w:r w:rsidRPr="00ED182A">
              <w:rPr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Cs w:val="26"/>
              </w:rPr>
              <w:t>môn</w:t>
            </w:r>
            <w:proofErr w:type="spellEnd"/>
            <w:r>
              <w:rPr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Cs w:val="26"/>
              </w:rPr>
              <w:t>học</w:t>
            </w:r>
            <w:proofErr w:type="spellEnd"/>
          </w:p>
        </w:tc>
        <w:tc>
          <w:tcPr>
            <w:tcW w:w="1242" w:type="dxa"/>
            <w:vMerge w:val="restart"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proofErr w:type="spellStart"/>
            <w:r w:rsidRPr="00ED182A">
              <w:rPr>
                <w:b/>
                <w:bCs/>
                <w:szCs w:val="26"/>
              </w:rPr>
              <w:t>Số</w:t>
            </w:r>
            <w:proofErr w:type="spellEnd"/>
            <w:r w:rsidRPr="00ED182A">
              <w:rPr>
                <w:b/>
                <w:bCs/>
                <w:szCs w:val="26"/>
              </w:rPr>
              <w:t xml:space="preserve"> </w:t>
            </w:r>
            <w:proofErr w:type="spellStart"/>
            <w:r w:rsidRPr="00ED182A">
              <w:rPr>
                <w:b/>
                <w:bCs/>
                <w:szCs w:val="26"/>
              </w:rPr>
              <w:t>tín</w:t>
            </w:r>
            <w:proofErr w:type="spellEnd"/>
            <w:r w:rsidRPr="00ED182A">
              <w:rPr>
                <w:b/>
                <w:bCs/>
                <w:szCs w:val="26"/>
              </w:rPr>
              <w:t xml:space="preserve"> </w:t>
            </w:r>
            <w:proofErr w:type="spellStart"/>
            <w:r w:rsidRPr="00ED182A">
              <w:rPr>
                <w:b/>
                <w:bCs/>
                <w:szCs w:val="26"/>
              </w:rPr>
              <w:t>chỉ</w:t>
            </w:r>
            <w:proofErr w:type="spellEnd"/>
          </w:p>
        </w:tc>
        <w:tc>
          <w:tcPr>
            <w:tcW w:w="4574" w:type="dxa"/>
            <w:gridSpan w:val="4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proofErr w:type="spellStart"/>
            <w:r w:rsidRPr="00ED182A">
              <w:rPr>
                <w:b/>
                <w:bCs/>
                <w:szCs w:val="26"/>
              </w:rPr>
              <w:t>Thời</w:t>
            </w:r>
            <w:proofErr w:type="spellEnd"/>
            <w:r w:rsidRPr="00ED182A">
              <w:rPr>
                <w:b/>
                <w:bCs/>
                <w:szCs w:val="26"/>
              </w:rPr>
              <w:t xml:space="preserve"> </w:t>
            </w:r>
            <w:proofErr w:type="spellStart"/>
            <w:r w:rsidRPr="00ED182A">
              <w:rPr>
                <w:b/>
                <w:bCs/>
                <w:szCs w:val="26"/>
              </w:rPr>
              <w:t>gian</w:t>
            </w:r>
            <w:proofErr w:type="spellEnd"/>
            <w:r w:rsidRPr="00ED182A">
              <w:rPr>
                <w:b/>
                <w:bCs/>
                <w:szCs w:val="26"/>
              </w:rPr>
              <w:t xml:space="preserve"> </w:t>
            </w:r>
            <w:proofErr w:type="spellStart"/>
            <w:r w:rsidRPr="00ED182A">
              <w:rPr>
                <w:b/>
                <w:bCs/>
                <w:szCs w:val="26"/>
              </w:rPr>
              <w:t>học</w:t>
            </w:r>
            <w:proofErr w:type="spellEnd"/>
            <w:r w:rsidRPr="00ED182A">
              <w:rPr>
                <w:b/>
                <w:bCs/>
                <w:szCs w:val="26"/>
              </w:rPr>
              <w:t xml:space="preserve"> </w:t>
            </w:r>
            <w:proofErr w:type="spellStart"/>
            <w:r w:rsidRPr="00ED182A">
              <w:rPr>
                <w:b/>
                <w:bCs/>
                <w:szCs w:val="26"/>
              </w:rPr>
              <w:t>tập</w:t>
            </w:r>
            <w:proofErr w:type="spellEnd"/>
            <w:r w:rsidRPr="00ED182A">
              <w:rPr>
                <w:b/>
                <w:bCs/>
                <w:szCs w:val="26"/>
              </w:rPr>
              <w:t xml:space="preserve"> (</w:t>
            </w:r>
            <w:proofErr w:type="spellStart"/>
            <w:r w:rsidRPr="00ED182A">
              <w:rPr>
                <w:b/>
                <w:bCs/>
                <w:szCs w:val="26"/>
              </w:rPr>
              <w:t>giờ</w:t>
            </w:r>
            <w:proofErr w:type="spellEnd"/>
            <w:r w:rsidRPr="00ED182A">
              <w:rPr>
                <w:b/>
                <w:bCs/>
                <w:szCs w:val="26"/>
              </w:rPr>
              <w:t>)</w:t>
            </w:r>
          </w:p>
        </w:tc>
      </w:tr>
      <w:tr w:rsidR="0009755B" w:rsidRPr="00ED182A" w:rsidTr="00D26E80">
        <w:trPr>
          <w:trHeight w:val="454"/>
          <w:tblHeader/>
        </w:trPr>
        <w:tc>
          <w:tcPr>
            <w:tcW w:w="1330" w:type="dxa"/>
            <w:vMerge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367" w:type="dxa"/>
            <w:vMerge/>
            <w:vAlign w:val="center"/>
          </w:tcPr>
          <w:p w:rsidR="0009755B" w:rsidRPr="00ED182A" w:rsidRDefault="0009755B" w:rsidP="00D26E80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242" w:type="dxa"/>
            <w:vMerge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szCs w:val="26"/>
              </w:rPr>
            </w:pPr>
          </w:p>
        </w:tc>
        <w:tc>
          <w:tcPr>
            <w:tcW w:w="919" w:type="dxa"/>
            <w:vMerge w:val="restart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szCs w:val="26"/>
              </w:rPr>
            </w:pPr>
            <w:proofErr w:type="spellStart"/>
            <w:r w:rsidRPr="00ED182A">
              <w:rPr>
                <w:b/>
                <w:szCs w:val="26"/>
              </w:rPr>
              <w:t>Tổng</w:t>
            </w:r>
            <w:proofErr w:type="spellEnd"/>
          </w:p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szCs w:val="26"/>
              </w:rPr>
            </w:pPr>
            <w:proofErr w:type="spellStart"/>
            <w:r w:rsidRPr="00ED182A">
              <w:rPr>
                <w:b/>
                <w:szCs w:val="26"/>
              </w:rPr>
              <w:t>số</w:t>
            </w:r>
            <w:proofErr w:type="spellEnd"/>
          </w:p>
        </w:tc>
        <w:tc>
          <w:tcPr>
            <w:tcW w:w="3655" w:type="dxa"/>
            <w:gridSpan w:val="3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szCs w:val="26"/>
              </w:rPr>
            </w:pPr>
            <w:proofErr w:type="spellStart"/>
            <w:r w:rsidRPr="00ED182A">
              <w:rPr>
                <w:b/>
                <w:szCs w:val="26"/>
              </w:rPr>
              <w:t>Trong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đó</w:t>
            </w:r>
            <w:proofErr w:type="spellEnd"/>
          </w:p>
        </w:tc>
      </w:tr>
      <w:tr w:rsidR="0009755B" w:rsidRPr="00ED182A" w:rsidTr="00D26E80">
        <w:trPr>
          <w:trHeight w:val="454"/>
          <w:tblHeader/>
        </w:trPr>
        <w:tc>
          <w:tcPr>
            <w:tcW w:w="1330" w:type="dxa"/>
            <w:vMerge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367" w:type="dxa"/>
            <w:vMerge/>
            <w:vAlign w:val="center"/>
          </w:tcPr>
          <w:p w:rsidR="0009755B" w:rsidRPr="00ED182A" w:rsidRDefault="0009755B" w:rsidP="00D26E80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242" w:type="dxa"/>
            <w:vMerge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szCs w:val="26"/>
              </w:rPr>
            </w:pPr>
          </w:p>
        </w:tc>
        <w:tc>
          <w:tcPr>
            <w:tcW w:w="919" w:type="dxa"/>
            <w:vMerge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szCs w:val="26"/>
              </w:rPr>
            </w:pPr>
            <w:proofErr w:type="spellStart"/>
            <w:r w:rsidRPr="00ED182A">
              <w:rPr>
                <w:b/>
                <w:szCs w:val="26"/>
              </w:rPr>
              <w:t>Lý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thuyết</w:t>
            </w:r>
            <w:proofErr w:type="spellEnd"/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szCs w:val="26"/>
              </w:rPr>
            </w:pPr>
            <w:proofErr w:type="spellStart"/>
            <w:r w:rsidRPr="00ED182A">
              <w:rPr>
                <w:b/>
                <w:szCs w:val="26"/>
              </w:rPr>
              <w:t>Thực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hành</w:t>
            </w:r>
            <w:proofErr w:type="spellEnd"/>
            <w:r w:rsidRPr="00ED182A">
              <w:rPr>
                <w:b/>
                <w:szCs w:val="26"/>
              </w:rPr>
              <w:t xml:space="preserve">/ </w:t>
            </w:r>
            <w:proofErr w:type="spellStart"/>
            <w:r w:rsidRPr="00ED182A">
              <w:rPr>
                <w:b/>
                <w:szCs w:val="26"/>
              </w:rPr>
              <w:t>thực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tập</w:t>
            </w:r>
            <w:proofErr w:type="spellEnd"/>
            <w:r w:rsidRPr="00ED182A">
              <w:rPr>
                <w:b/>
                <w:szCs w:val="26"/>
              </w:rPr>
              <w:t xml:space="preserve">/ </w:t>
            </w:r>
            <w:proofErr w:type="spellStart"/>
            <w:r w:rsidRPr="00ED182A">
              <w:rPr>
                <w:b/>
                <w:szCs w:val="26"/>
              </w:rPr>
              <w:t>thí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nghiệm</w:t>
            </w:r>
            <w:proofErr w:type="spellEnd"/>
            <w:r w:rsidRPr="00ED182A">
              <w:rPr>
                <w:b/>
                <w:szCs w:val="26"/>
              </w:rPr>
              <w:t xml:space="preserve">/ </w:t>
            </w:r>
            <w:proofErr w:type="spellStart"/>
            <w:r w:rsidRPr="00ED182A">
              <w:rPr>
                <w:b/>
                <w:szCs w:val="26"/>
              </w:rPr>
              <w:t>bài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tập</w:t>
            </w:r>
            <w:proofErr w:type="spellEnd"/>
            <w:r w:rsidRPr="00ED182A">
              <w:rPr>
                <w:b/>
                <w:szCs w:val="26"/>
              </w:rPr>
              <w:t xml:space="preserve">/ </w:t>
            </w:r>
            <w:proofErr w:type="spellStart"/>
            <w:r w:rsidRPr="00ED182A">
              <w:rPr>
                <w:b/>
                <w:szCs w:val="26"/>
              </w:rPr>
              <w:t>thảo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luận</w:t>
            </w:r>
            <w:proofErr w:type="spellEnd"/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szCs w:val="26"/>
              </w:rPr>
            </w:pPr>
            <w:proofErr w:type="spellStart"/>
            <w:r w:rsidRPr="00ED182A">
              <w:rPr>
                <w:b/>
                <w:szCs w:val="26"/>
              </w:rPr>
              <w:t>Kiểm</w:t>
            </w:r>
            <w:proofErr w:type="spellEnd"/>
          </w:p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szCs w:val="26"/>
              </w:rPr>
            </w:pPr>
            <w:proofErr w:type="spellStart"/>
            <w:r w:rsidRPr="00ED182A">
              <w:rPr>
                <w:b/>
                <w:szCs w:val="26"/>
              </w:rPr>
              <w:t>tra</w:t>
            </w:r>
            <w:proofErr w:type="spellEnd"/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I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rPr>
                <w:b/>
                <w:bCs/>
                <w:szCs w:val="26"/>
              </w:rPr>
            </w:pPr>
            <w:proofErr w:type="spellStart"/>
            <w:r w:rsidRPr="00ED182A">
              <w:rPr>
                <w:b/>
                <w:i/>
                <w:iCs/>
                <w:szCs w:val="26"/>
              </w:rPr>
              <w:t>Các</w:t>
            </w:r>
            <w:proofErr w:type="spellEnd"/>
            <w:r w:rsidRPr="00ED182A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>
              <w:rPr>
                <w:b/>
                <w:i/>
                <w:iCs/>
                <w:szCs w:val="26"/>
              </w:rPr>
              <w:t>môn</w:t>
            </w:r>
            <w:proofErr w:type="spellEnd"/>
            <w:r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>
              <w:rPr>
                <w:b/>
                <w:i/>
                <w:iCs/>
                <w:szCs w:val="26"/>
              </w:rPr>
              <w:t>học</w:t>
            </w:r>
            <w:proofErr w:type="spellEnd"/>
            <w:r w:rsidRPr="00ED182A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ED182A">
              <w:rPr>
                <w:b/>
                <w:i/>
                <w:iCs/>
                <w:szCs w:val="26"/>
              </w:rPr>
              <w:t>chung</w:t>
            </w:r>
            <w:proofErr w:type="spellEnd"/>
            <w:r w:rsidRPr="00ED182A">
              <w:rPr>
                <w:b/>
                <w:i/>
                <w:iCs/>
                <w:szCs w:val="26"/>
              </w:rPr>
              <w:t xml:space="preserve">/ </w:t>
            </w:r>
            <w:proofErr w:type="spellStart"/>
            <w:r w:rsidRPr="00ED182A">
              <w:rPr>
                <w:b/>
                <w:i/>
                <w:iCs/>
                <w:szCs w:val="26"/>
              </w:rPr>
              <w:t>đại</w:t>
            </w:r>
            <w:proofErr w:type="spellEnd"/>
            <w:r w:rsidRPr="00ED182A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ED182A">
              <w:rPr>
                <w:b/>
                <w:i/>
                <w:iCs/>
                <w:szCs w:val="26"/>
              </w:rPr>
              <w:t>cương</w:t>
            </w:r>
            <w:proofErr w:type="spellEnd"/>
          </w:p>
        </w:tc>
        <w:tc>
          <w:tcPr>
            <w:tcW w:w="1242" w:type="dxa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25(20/5)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450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288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150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12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auto"/>
            <w:vAlign w:val="center"/>
          </w:tcPr>
          <w:p w:rsidR="0009755B" w:rsidRPr="00576D55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LLCT101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rPr>
                <w:szCs w:val="26"/>
              </w:rPr>
            </w:pPr>
            <w:proofErr w:type="spellStart"/>
            <w:r w:rsidRPr="00ED182A">
              <w:rPr>
                <w:szCs w:val="26"/>
              </w:rPr>
              <w:t>Chính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trị</w:t>
            </w:r>
            <w:proofErr w:type="spellEnd"/>
          </w:p>
        </w:tc>
        <w:tc>
          <w:tcPr>
            <w:tcW w:w="1242" w:type="dxa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88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226"/>
        </w:trPr>
        <w:tc>
          <w:tcPr>
            <w:tcW w:w="1330" w:type="dxa"/>
            <w:shd w:val="clear" w:color="auto" w:fill="auto"/>
            <w:vAlign w:val="center"/>
          </w:tcPr>
          <w:p w:rsidR="0009755B" w:rsidRPr="00576D55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LLCT105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rPr>
                <w:szCs w:val="26"/>
              </w:rPr>
            </w:pPr>
            <w:proofErr w:type="spellStart"/>
            <w:r w:rsidRPr="00ED182A">
              <w:rPr>
                <w:szCs w:val="26"/>
              </w:rPr>
              <w:t>Pháp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luật</w:t>
            </w:r>
            <w:proofErr w:type="spellEnd"/>
          </w:p>
        </w:tc>
        <w:tc>
          <w:tcPr>
            <w:tcW w:w="1242" w:type="dxa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28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687"/>
        </w:trPr>
        <w:tc>
          <w:tcPr>
            <w:tcW w:w="1330" w:type="dxa"/>
            <w:shd w:val="clear" w:color="auto" w:fill="auto"/>
            <w:vAlign w:val="center"/>
          </w:tcPr>
          <w:p w:rsidR="0009755B" w:rsidRPr="00576D55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KHCB105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rPr>
                <w:szCs w:val="26"/>
              </w:rPr>
            </w:pPr>
            <w:proofErr w:type="spellStart"/>
            <w:r w:rsidRPr="00ED182A">
              <w:rPr>
                <w:szCs w:val="26"/>
              </w:rPr>
              <w:t>Giáo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dục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thể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chất</w:t>
            </w:r>
            <w:proofErr w:type="spellEnd"/>
            <w:r w:rsidRPr="00ED182A">
              <w:rPr>
                <w:szCs w:val="26"/>
              </w:rPr>
              <w:t xml:space="preserve"> (*)</w:t>
            </w:r>
          </w:p>
        </w:tc>
        <w:tc>
          <w:tcPr>
            <w:tcW w:w="1242" w:type="dxa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auto"/>
            <w:vAlign w:val="center"/>
          </w:tcPr>
          <w:p w:rsidR="0009755B" w:rsidRPr="00576D55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KHCB107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rPr>
                <w:szCs w:val="26"/>
              </w:rPr>
            </w:pPr>
            <w:proofErr w:type="spellStart"/>
            <w:r w:rsidRPr="00ED182A">
              <w:rPr>
                <w:szCs w:val="26"/>
              </w:rPr>
              <w:t>Giáo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dục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quốc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phòng</w:t>
            </w:r>
            <w:proofErr w:type="spellEnd"/>
            <w:r w:rsidRPr="00ED182A">
              <w:rPr>
                <w:szCs w:val="26"/>
              </w:rPr>
              <w:t xml:space="preserve"> - An </w:t>
            </w:r>
            <w:proofErr w:type="spellStart"/>
            <w:r w:rsidRPr="00ED182A">
              <w:rPr>
                <w:szCs w:val="26"/>
              </w:rPr>
              <w:t>ninh</w:t>
            </w:r>
            <w:proofErr w:type="spellEnd"/>
            <w:r w:rsidRPr="00ED182A">
              <w:rPr>
                <w:szCs w:val="26"/>
              </w:rPr>
              <w:t xml:space="preserve"> (*)</w:t>
            </w:r>
          </w:p>
        </w:tc>
        <w:tc>
          <w:tcPr>
            <w:tcW w:w="1242" w:type="dxa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</w:t>
            </w:r>
            <w:r w:rsidRPr="00ED182A">
              <w:rPr>
                <w:i/>
                <w:szCs w:val="26"/>
              </w:rPr>
              <w:t>(3/1)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43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09755B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576D55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CNTT101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rPr>
                <w:szCs w:val="26"/>
              </w:rPr>
            </w:pPr>
            <w:r w:rsidRPr="00ED182A">
              <w:rPr>
                <w:szCs w:val="26"/>
              </w:rPr>
              <w:t xml:space="preserve">Tin </w:t>
            </w:r>
            <w:proofErr w:type="spellStart"/>
            <w:r w:rsidRPr="00ED182A">
              <w:rPr>
                <w:szCs w:val="26"/>
              </w:rPr>
              <w:t>học</w:t>
            </w:r>
            <w:proofErr w:type="spellEnd"/>
            <w:r w:rsidRPr="00ED182A">
              <w:rPr>
                <w:szCs w:val="26"/>
              </w:rPr>
              <w:t xml:space="preserve"> (*)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4(2/2)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90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28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auto"/>
            <w:vAlign w:val="center"/>
          </w:tcPr>
          <w:p w:rsidR="0009755B" w:rsidRPr="00576D55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KHCB104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rPr>
                <w:szCs w:val="26"/>
              </w:rPr>
            </w:pPr>
            <w:proofErr w:type="spellStart"/>
            <w:r w:rsidRPr="00ED182A">
              <w:rPr>
                <w:szCs w:val="26"/>
              </w:rPr>
              <w:t>Ngoại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ngữ</w:t>
            </w:r>
            <w:proofErr w:type="spellEnd"/>
            <w:r w:rsidRPr="00ED182A">
              <w:rPr>
                <w:szCs w:val="26"/>
              </w:rPr>
              <w:t xml:space="preserve"> (*)</w:t>
            </w:r>
          </w:p>
        </w:tc>
        <w:tc>
          <w:tcPr>
            <w:tcW w:w="1242" w:type="dxa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58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auto"/>
            <w:vAlign w:val="center"/>
          </w:tcPr>
          <w:p w:rsidR="0009755B" w:rsidRPr="00576D55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KT100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rPr>
                <w:szCs w:val="26"/>
              </w:rPr>
            </w:pPr>
            <w:proofErr w:type="spellStart"/>
            <w:r w:rsidRPr="00ED182A">
              <w:rPr>
                <w:szCs w:val="26"/>
              </w:rPr>
              <w:t>Kỹ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năng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mềm</w:t>
            </w:r>
            <w:proofErr w:type="spellEnd"/>
            <w:r w:rsidRPr="00ED182A">
              <w:rPr>
                <w:szCs w:val="26"/>
              </w:rPr>
              <w:t xml:space="preserve"> (*)</w:t>
            </w:r>
          </w:p>
        </w:tc>
        <w:tc>
          <w:tcPr>
            <w:tcW w:w="1242" w:type="dxa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43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II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rPr>
                <w:b/>
                <w:bCs/>
                <w:i/>
                <w:szCs w:val="26"/>
              </w:rPr>
            </w:pPr>
            <w:proofErr w:type="spellStart"/>
            <w:r w:rsidRPr="00ED182A">
              <w:rPr>
                <w:b/>
                <w:i/>
                <w:iCs/>
                <w:szCs w:val="26"/>
              </w:rPr>
              <w:t>Các</w:t>
            </w:r>
            <w:proofErr w:type="spellEnd"/>
            <w:r w:rsidRPr="00ED182A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>
              <w:rPr>
                <w:b/>
                <w:i/>
                <w:iCs/>
                <w:szCs w:val="26"/>
              </w:rPr>
              <w:t>môn</w:t>
            </w:r>
            <w:proofErr w:type="spellEnd"/>
            <w:r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>
              <w:rPr>
                <w:b/>
                <w:i/>
                <w:iCs/>
                <w:szCs w:val="26"/>
              </w:rPr>
              <w:t>học</w:t>
            </w:r>
            <w:proofErr w:type="spellEnd"/>
            <w:r w:rsidRPr="00ED182A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ED182A">
              <w:rPr>
                <w:b/>
                <w:i/>
                <w:iCs/>
                <w:szCs w:val="26"/>
              </w:rPr>
              <w:t>chuyên</w:t>
            </w:r>
            <w:proofErr w:type="spellEnd"/>
            <w:r w:rsidRPr="00ED182A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ED182A">
              <w:rPr>
                <w:b/>
                <w:i/>
                <w:iCs/>
                <w:szCs w:val="26"/>
              </w:rPr>
              <w:t>môn</w:t>
            </w:r>
            <w:proofErr w:type="spellEnd"/>
            <w:r w:rsidRPr="00ED182A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ED182A">
              <w:rPr>
                <w:b/>
                <w:i/>
                <w:iCs/>
                <w:szCs w:val="26"/>
              </w:rPr>
              <w:t>ngành</w:t>
            </w:r>
            <w:proofErr w:type="spellEnd"/>
            <w:r w:rsidRPr="00ED182A">
              <w:rPr>
                <w:b/>
                <w:i/>
                <w:iCs/>
                <w:szCs w:val="26"/>
              </w:rPr>
              <w:t xml:space="preserve">, </w:t>
            </w:r>
            <w:proofErr w:type="spellStart"/>
            <w:r w:rsidRPr="00ED182A">
              <w:rPr>
                <w:b/>
                <w:i/>
                <w:iCs/>
                <w:szCs w:val="26"/>
              </w:rPr>
              <w:t>nghề</w:t>
            </w:r>
            <w:proofErr w:type="spellEnd"/>
          </w:p>
        </w:tc>
        <w:tc>
          <w:tcPr>
            <w:tcW w:w="1242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65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1575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459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1080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36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i/>
                <w:szCs w:val="26"/>
              </w:rPr>
            </w:pPr>
            <w:r w:rsidRPr="00ED182A">
              <w:rPr>
                <w:i/>
                <w:szCs w:val="26"/>
              </w:rPr>
              <w:t>II.1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rPr>
                <w:i/>
                <w:szCs w:val="26"/>
              </w:rPr>
            </w:pPr>
            <w:proofErr w:type="spellStart"/>
            <w:r>
              <w:rPr>
                <w:i/>
                <w:szCs w:val="26"/>
              </w:rPr>
              <w:t>Môn</w:t>
            </w:r>
            <w:proofErr w:type="spellEnd"/>
            <w:r>
              <w:rPr>
                <w:i/>
                <w:szCs w:val="26"/>
              </w:rPr>
              <w:t xml:space="preserve"> </w:t>
            </w:r>
            <w:proofErr w:type="spellStart"/>
            <w:r>
              <w:rPr>
                <w:i/>
                <w:szCs w:val="26"/>
              </w:rPr>
              <w:t>học</w:t>
            </w:r>
            <w:proofErr w:type="spellEnd"/>
            <w:r w:rsidRPr="00ED182A">
              <w:rPr>
                <w:i/>
                <w:szCs w:val="26"/>
              </w:rPr>
              <w:t xml:space="preserve"> </w:t>
            </w:r>
            <w:proofErr w:type="spellStart"/>
            <w:r w:rsidRPr="00ED182A">
              <w:rPr>
                <w:i/>
                <w:szCs w:val="26"/>
              </w:rPr>
              <w:t>cơ</w:t>
            </w:r>
            <w:proofErr w:type="spellEnd"/>
            <w:r w:rsidRPr="00ED182A">
              <w:rPr>
                <w:i/>
                <w:szCs w:val="26"/>
              </w:rPr>
              <w:t xml:space="preserve"> </w:t>
            </w:r>
            <w:proofErr w:type="spellStart"/>
            <w:r w:rsidRPr="00ED182A">
              <w:rPr>
                <w:i/>
                <w:szCs w:val="26"/>
              </w:rPr>
              <w:t>sở</w:t>
            </w:r>
            <w:proofErr w:type="spellEnd"/>
            <w:r w:rsidRPr="00ED182A">
              <w:rPr>
                <w:i/>
                <w:szCs w:val="26"/>
              </w:rPr>
              <w:t xml:space="preserve"> </w:t>
            </w:r>
          </w:p>
        </w:tc>
        <w:tc>
          <w:tcPr>
            <w:tcW w:w="1242" w:type="dxa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bCs/>
                <w:iCs/>
                <w:szCs w:val="26"/>
              </w:rPr>
            </w:pPr>
            <w:r w:rsidRPr="00ED182A">
              <w:rPr>
                <w:b/>
                <w:bCs/>
                <w:iCs/>
                <w:szCs w:val="26"/>
              </w:rPr>
              <w:t>16(8/8)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bCs/>
                <w:iCs/>
                <w:szCs w:val="26"/>
              </w:rPr>
            </w:pPr>
            <w:r w:rsidRPr="00ED182A">
              <w:rPr>
                <w:b/>
                <w:bCs/>
                <w:iCs/>
                <w:szCs w:val="26"/>
              </w:rPr>
              <w:t>360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bCs/>
                <w:iCs/>
                <w:szCs w:val="26"/>
              </w:rPr>
            </w:pPr>
            <w:r w:rsidRPr="00ED182A">
              <w:rPr>
                <w:b/>
                <w:bCs/>
                <w:iCs/>
                <w:szCs w:val="26"/>
              </w:rPr>
              <w:t>10</w:t>
            </w:r>
            <w:r>
              <w:rPr>
                <w:b/>
                <w:bCs/>
                <w:iCs/>
                <w:szCs w:val="26"/>
              </w:rPr>
              <w:t>6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bCs/>
                <w:iCs/>
                <w:szCs w:val="26"/>
              </w:rPr>
            </w:pPr>
            <w:r w:rsidRPr="00ED182A">
              <w:rPr>
                <w:b/>
                <w:bCs/>
                <w:iCs/>
                <w:szCs w:val="26"/>
              </w:rPr>
              <w:t>240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bCs/>
                <w:iCs/>
                <w:szCs w:val="26"/>
              </w:rPr>
            </w:pPr>
            <w:r w:rsidRPr="00ED182A">
              <w:rPr>
                <w:b/>
                <w:bCs/>
                <w:iCs/>
                <w:szCs w:val="26"/>
              </w:rPr>
              <w:t>1</w:t>
            </w:r>
            <w:r>
              <w:rPr>
                <w:b/>
                <w:bCs/>
                <w:iCs/>
                <w:szCs w:val="26"/>
              </w:rPr>
              <w:t>4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576D55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CNTT107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rPr>
                <w:szCs w:val="26"/>
              </w:rPr>
            </w:pPr>
            <w:proofErr w:type="spellStart"/>
            <w:r>
              <w:rPr>
                <w:szCs w:val="26"/>
              </w:rPr>
              <w:t>Anh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chuyên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ngành</w:t>
            </w:r>
            <w:proofErr w:type="spellEnd"/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2(2/0)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28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559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CNTT195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Mỹ thuật cơ bản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7A6059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643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CNTT206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Quay phim – Chụp ảnh KTS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7A6059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CNTT207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Nguyên lý tạo hình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7A6059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CNTT208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Nghệ thuật chữ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7A6059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CNTT209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Ý tưởng sáng tạo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7A6059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CNTT211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Xử lý âm thanh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auto"/>
            <w:vAlign w:val="center"/>
          </w:tcPr>
          <w:p w:rsidR="0009755B" w:rsidRPr="00ED182A" w:rsidRDefault="0009755B" w:rsidP="00D26E80">
            <w:pPr>
              <w:ind w:left="-93" w:firstLine="142"/>
              <w:jc w:val="center"/>
              <w:rPr>
                <w:i/>
                <w:szCs w:val="26"/>
              </w:rPr>
            </w:pPr>
            <w:r w:rsidRPr="00ED182A">
              <w:rPr>
                <w:i/>
                <w:szCs w:val="26"/>
              </w:rPr>
              <w:t>II.2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rPr>
                <w:i/>
                <w:szCs w:val="26"/>
              </w:rPr>
            </w:pPr>
            <w:proofErr w:type="spellStart"/>
            <w:r>
              <w:rPr>
                <w:i/>
                <w:szCs w:val="26"/>
              </w:rPr>
              <w:t>Môn</w:t>
            </w:r>
            <w:proofErr w:type="spellEnd"/>
            <w:r>
              <w:rPr>
                <w:i/>
                <w:szCs w:val="26"/>
              </w:rPr>
              <w:t xml:space="preserve"> </w:t>
            </w:r>
            <w:proofErr w:type="spellStart"/>
            <w:r>
              <w:rPr>
                <w:i/>
                <w:szCs w:val="26"/>
              </w:rPr>
              <w:t>học</w:t>
            </w:r>
            <w:proofErr w:type="spellEnd"/>
            <w:r w:rsidRPr="00ED182A">
              <w:rPr>
                <w:i/>
                <w:szCs w:val="26"/>
              </w:rPr>
              <w:t xml:space="preserve"> </w:t>
            </w:r>
            <w:proofErr w:type="spellStart"/>
            <w:r w:rsidRPr="00ED182A">
              <w:rPr>
                <w:i/>
                <w:szCs w:val="26"/>
              </w:rPr>
              <w:t>chuyên</w:t>
            </w:r>
            <w:proofErr w:type="spellEnd"/>
            <w:r w:rsidRPr="00ED182A">
              <w:rPr>
                <w:i/>
                <w:szCs w:val="26"/>
              </w:rPr>
              <w:t xml:space="preserve"> </w:t>
            </w:r>
            <w:proofErr w:type="spellStart"/>
            <w:r w:rsidRPr="00ED182A">
              <w:rPr>
                <w:i/>
                <w:szCs w:val="26"/>
              </w:rPr>
              <w:t>môn</w:t>
            </w:r>
            <w:proofErr w:type="spellEnd"/>
            <w:r w:rsidRPr="00ED182A">
              <w:rPr>
                <w:i/>
                <w:szCs w:val="26"/>
              </w:rPr>
              <w:t xml:space="preserve"> </w:t>
            </w:r>
            <w:proofErr w:type="spellStart"/>
            <w:r w:rsidRPr="00ED182A">
              <w:rPr>
                <w:i/>
                <w:szCs w:val="26"/>
              </w:rPr>
              <w:t>ngành</w:t>
            </w:r>
            <w:proofErr w:type="spellEnd"/>
          </w:p>
        </w:tc>
        <w:tc>
          <w:tcPr>
            <w:tcW w:w="1242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iCs/>
                <w:szCs w:val="26"/>
              </w:rPr>
            </w:pPr>
            <w:r w:rsidRPr="00ED182A">
              <w:rPr>
                <w:b/>
                <w:bCs/>
                <w:iCs/>
                <w:szCs w:val="26"/>
              </w:rPr>
              <w:t>41(19/22)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iCs/>
                <w:szCs w:val="26"/>
              </w:rPr>
            </w:pPr>
            <w:r w:rsidRPr="00ED182A">
              <w:rPr>
                <w:b/>
                <w:bCs/>
                <w:iCs/>
                <w:szCs w:val="26"/>
              </w:rPr>
              <w:t>1065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iCs/>
                <w:szCs w:val="26"/>
              </w:rPr>
            </w:pPr>
            <w:r>
              <w:rPr>
                <w:b/>
                <w:bCs/>
                <w:iCs/>
                <w:szCs w:val="26"/>
              </w:rPr>
              <w:t>261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iCs/>
                <w:szCs w:val="26"/>
              </w:rPr>
            </w:pPr>
            <w:r w:rsidRPr="00ED182A">
              <w:rPr>
                <w:b/>
                <w:bCs/>
                <w:iCs/>
                <w:szCs w:val="26"/>
              </w:rPr>
              <w:t>780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iCs/>
                <w:szCs w:val="26"/>
              </w:rPr>
            </w:pPr>
            <w:r>
              <w:rPr>
                <w:b/>
                <w:bCs/>
                <w:iCs/>
                <w:szCs w:val="26"/>
              </w:rPr>
              <w:t>24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CNTT193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3D2AC1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kế đồ họa 2D với Flash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7A6059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919" w:type="dxa"/>
            <w:shd w:val="clear" w:color="auto" w:fill="FFFF00"/>
            <w:noWrap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28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CNTT194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Xử lý ảnh với Photoshop căn bản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3(2,1,5)</w:t>
            </w:r>
          </w:p>
        </w:tc>
        <w:tc>
          <w:tcPr>
            <w:tcW w:w="919" w:type="dxa"/>
            <w:shd w:val="clear" w:color="auto" w:fill="FFFF00"/>
            <w:noWrap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28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CNTT196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kế đồ họa với Corel Draw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100E7E" w:rsidRDefault="0009755B" w:rsidP="00D26E80">
            <w:pPr>
              <w:spacing w:before="0" w:after="0" w:line="240" w:lineRule="auto"/>
              <w:jc w:val="center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2(1,1,5)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CNTT198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kế đồ họa 3D với 3Dmax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C000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CNTT199</w:t>
            </w:r>
          </w:p>
        </w:tc>
        <w:tc>
          <w:tcPr>
            <w:tcW w:w="2367" w:type="dxa"/>
            <w:shd w:val="clear" w:color="auto" w:fill="C000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kế đồ họa với Illustrator</w:t>
            </w:r>
          </w:p>
        </w:tc>
        <w:tc>
          <w:tcPr>
            <w:tcW w:w="1242" w:type="dxa"/>
            <w:shd w:val="clear" w:color="auto" w:fill="C000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919" w:type="dxa"/>
            <w:shd w:val="clear" w:color="auto" w:fill="C00000"/>
            <w:noWrap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28</w:t>
            </w:r>
          </w:p>
        </w:tc>
        <w:tc>
          <w:tcPr>
            <w:tcW w:w="1890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C00000"/>
            <w:vAlign w:val="center"/>
          </w:tcPr>
          <w:p w:rsidR="0009755B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CNTT201</w:t>
            </w:r>
          </w:p>
        </w:tc>
        <w:tc>
          <w:tcPr>
            <w:tcW w:w="2367" w:type="dxa"/>
            <w:shd w:val="clear" w:color="auto" w:fill="C00000"/>
            <w:vAlign w:val="center"/>
          </w:tcPr>
          <w:p w:rsidR="0009755B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Chế bản với Indesign</w:t>
            </w:r>
          </w:p>
        </w:tc>
        <w:tc>
          <w:tcPr>
            <w:tcW w:w="1242" w:type="dxa"/>
            <w:shd w:val="clear" w:color="auto" w:fill="C000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919" w:type="dxa"/>
            <w:shd w:val="clear" w:color="auto" w:fill="C00000"/>
            <w:noWrap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  <w:bookmarkStart w:id="0" w:name="_GoBack"/>
            <w:bookmarkEnd w:id="0"/>
          </w:p>
        </w:tc>
        <w:tc>
          <w:tcPr>
            <w:tcW w:w="924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28</w:t>
            </w:r>
          </w:p>
        </w:tc>
        <w:tc>
          <w:tcPr>
            <w:tcW w:w="1890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CNTT202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Biên tập phim với Premiere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919" w:type="dxa"/>
            <w:shd w:val="clear" w:color="auto" w:fill="FFFF00"/>
            <w:noWrap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09755B" w:rsidRPr="00ED182A" w:rsidTr="00EB4A06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CNTT210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Xử lý ảnh với Photoshop nâng cao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4C1404" w:rsidRDefault="0009755B" w:rsidP="00D26E80">
            <w:pPr>
              <w:spacing w:before="0" w:after="0" w:line="240" w:lineRule="auto"/>
              <w:jc w:val="center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3(1,2,3)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C00000"/>
            <w:vAlign w:val="center"/>
          </w:tcPr>
          <w:p w:rsidR="0009755B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CNTT212</w:t>
            </w:r>
          </w:p>
        </w:tc>
        <w:tc>
          <w:tcPr>
            <w:tcW w:w="2367" w:type="dxa"/>
            <w:shd w:val="clear" w:color="auto" w:fill="C000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 xml:space="preserve">Thiết </w:t>
            </w:r>
            <w:r>
              <w:rPr>
                <w:iCs/>
                <w:szCs w:val="26"/>
                <w:lang w:val="pt-BR"/>
              </w:rPr>
              <w:t>kế web căn bản</w:t>
            </w:r>
          </w:p>
        </w:tc>
        <w:tc>
          <w:tcPr>
            <w:tcW w:w="1242" w:type="dxa"/>
            <w:shd w:val="clear" w:color="auto" w:fill="C00000"/>
            <w:vAlign w:val="center"/>
          </w:tcPr>
          <w:p w:rsidR="0009755B" w:rsidRPr="007A6059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  <w:r w:rsidRPr="007A6059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2</w:t>
            </w:r>
            <w:r w:rsidRPr="007A6059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1</w:t>
            </w:r>
            <w:r w:rsidRPr="007A6059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3</w:t>
            </w:r>
            <w:r w:rsidRPr="007A6059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919" w:type="dxa"/>
            <w:shd w:val="clear" w:color="auto" w:fill="C00000"/>
            <w:noWrap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28</w:t>
            </w:r>
          </w:p>
        </w:tc>
        <w:tc>
          <w:tcPr>
            <w:tcW w:w="1890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C00000"/>
            <w:vAlign w:val="center"/>
          </w:tcPr>
          <w:p w:rsidR="0009755B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CNTT213</w:t>
            </w:r>
          </w:p>
        </w:tc>
        <w:tc>
          <w:tcPr>
            <w:tcW w:w="2367" w:type="dxa"/>
            <w:shd w:val="clear" w:color="auto" w:fill="C00000"/>
            <w:vAlign w:val="center"/>
          </w:tcPr>
          <w:p w:rsidR="0009755B" w:rsidRPr="003D2AC1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kế web nâng cao</w:t>
            </w:r>
          </w:p>
        </w:tc>
        <w:tc>
          <w:tcPr>
            <w:tcW w:w="1242" w:type="dxa"/>
            <w:shd w:val="clear" w:color="auto" w:fill="C00000"/>
            <w:vAlign w:val="center"/>
          </w:tcPr>
          <w:p w:rsidR="0009755B" w:rsidRPr="007A6059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919" w:type="dxa"/>
            <w:shd w:val="clear" w:color="auto" w:fill="C00000"/>
            <w:noWrap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60</w:t>
            </w:r>
          </w:p>
        </w:tc>
        <w:tc>
          <w:tcPr>
            <w:tcW w:w="841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CNTT214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kế giao diện web với Photoshop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919" w:type="dxa"/>
            <w:shd w:val="clear" w:color="auto" w:fill="FFFF00"/>
            <w:noWrap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CNTT215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Đố án thiết kế 3D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919" w:type="dxa"/>
            <w:shd w:val="clear" w:color="auto" w:fill="FFFF00"/>
            <w:noWrap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CNTT203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rPr>
                <w:iCs/>
                <w:szCs w:val="26"/>
                <w:lang w:val="pt-BR"/>
              </w:rPr>
            </w:pPr>
            <w:r w:rsidRPr="00670661">
              <w:rPr>
                <w:iCs/>
                <w:szCs w:val="26"/>
                <w:lang w:val="pt-BR"/>
              </w:rPr>
              <w:t xml:space="preserve">Đồ án </w:t>
            </w:r>
            <w:r>
              <w:rPr>
                <w:iCs/>
                <w:szCs w:val="26"/>
                <w:lang w:val="pt-BR"/>
              </w:rPr>
              <w:t>môn học 1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1(0/1)</w:t>
            </w:r>
          </w:p>
        </w:tc>
        <w:tc>
          <w:tcPr>
            <w:tcW w:w="919" w:type="dxa"/>
            <w:shd w:val="clear" w:color="auto" w:fill="FFFF00"/>
            <w:noWrap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45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</w:tr>
      <w:tr w:rsidR="0009755B" w:rsidRPr="00ED182A" w:rsidTr="00EB4A06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CNTT204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C045FF" w:rsidRDefault="0009755B" w:rsidP="00D26E80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 xml:space="preserve">Đồ án </w:t>
            </w:r>
            <w:r>
              <w:rPr>
                <w:iCs/>
                <w:szCs w:val="26"/>
                <w:lang w:val="pt-BR"/>
              </w:rPr>
              <w:t>môn học 2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1(0/1)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45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CNTT205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C045FF" w:rsidRDefault="0009755B" w:rsidP="00D26E80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6(0/6)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270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270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auto"/>
            <w:vAlign w:val="center"/>
          </w:tcPr>
          <w:p w:rsidR="0009755B" w:rsidRPr="00ED182A" w:rsidRDefault="0009755B" w:rsidP="00D26E80">
            <w:pPr>
              <w:ind w:left="-93" w:firstLine="142"/>
              <w:jc w:val="center"/>
              <w:rPr>
                <w:i/>
                <w:szCs w:val="26"/>
              </w:rPr>
            </w:pPr>
            <w:r w:rsidRPr="00ED182A">
              <w:rPr>
                <w:i/>
                <w:szCs w:val="26"/>
              </w:rPr>
              <w:lastRenderedPageBreak/>
              <w:t>II.3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both"/>
              <w:rPr>
                <w:i/>
                <w:szCs w:val="26"/>
              </w:rPr>
            </w:pPr>
            <w:proofErr w:type="spellStart"/>
            <w:r>
              <w:rPr>
                <w:i/>
                <w:szCs w:val="26"/>
              </w:rPr>
              <w:t>Môn</w:t>
            </w:r>
            <w:proofErr w:type="spellEnd"/>
            <w:r>
              <w:rPr>
                <w:i/>
                <w:szCs w:val="26"/>
              </w:rPr>
              <w:t xml:space="preserve"> </w:t>
            </w:r>
            <w:proofErr w:type="spellStart"/>
            <w:r>
              <w:rPr>
                <w:i/>
                <w:szCs w:val="26"/>
              </w:rPr>
              <w:t>học</w:t>
            </w:r>
            <w:proofErr w:type="spellEnd"/>
            <w:r w:rsidRPr="00ED182A">
              <w:rPr>
                <w:i/>
                <w:szCs w:val="26"/>
              </w:rPr>
              <w:t xml:space="preserve"> </w:t>
            </w:r>
            <w:proofErr w:type="spellStart"/>
            <w:r w:rsidRPr="00ED182A">
              <w:rPr>
                <w:i/>
                <w:szCs w:val="26"/>
              </w:rPr>
              <w:t>tự</w:t>
            </w:r>
            <w:proofErr w:type="spellEnd"/>
            <w:r w:rsidRPr="00ED182A">
              <w:rPr>
                <w:i/>
                <w:szCs w:val="26"/>
              </w:rPr>
              <w:t xml:space="preserve"> </w:t>
            </w:r>
            <w:proofErr w:type="spellStart"/>
            <w:r w:rsidRPr="00ED182A">
              <w:rPr>
                <w:i/>
                <w:szCs w:val="26"/>
              </w:rPr>
              <w:t>chọn</w:t>
            </w:r>
            <w:proofErr w:type="spellEnd"/>
          </w:p>
        </w:tc>
        <w:tc>
          <w:tcPr>
            <w:tcW w:w="1242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iCs/>
                <w:szCs w:val="26"/>
              </w:rPr>
            </w:pPr>
            <w:r w:rsidRPr="00ED182A">
              <w:rPr>
                <w:b/>
                <w:bCs/>
                <w:iCs/>
                <w:szCs w:val="26"/>
              </w:rPr>
              <w:t>8(6/2)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150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86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60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4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CNTT200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Dựng phim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4(3/1)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CNTT197</w:t>
            </w:r>
          </w:p>
        </w:tc>
        <w:tc>
          <w:tcPr>
            <w:tcW w:w="2367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Công nghệ Multimedia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4(3/1)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tcBorders>
              <w:right w:val="nil"/>
            </w:tcBorders>
            <w:shd w:val="clear" w:color="auto" w:fill="auto"/>
            <w:vAlign w:val="center"/>
          </w:tcPr>
          <w:p w:rsidR="0009755B" w:rsidRPr="00ED182A" w:rsidRDefault="0009755B" w:rsidP="00D26E80">
            <w:pPr>
              <w:pStyle w:val="ListParagrap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367" w:type="dxa"/>
            <w:tcBorders>
              <w:left w:val="nil"/>
            </w:tcBorders>
            <w:shd w:val="clear" w:color="auto" w:fill="auto"/>
            <w:vAlign w:val="center"/>
          </w:tcPr>
          <w:p w:rsidR="0009755B" w:rsidRPr="00ED182A" w:rsidRDefault="0009755B" w:rsidP="00D26E80">
            <w:pPr>
              <w:rPr>
                <w:b/>
                <w:bCs/>
                <w:szCs w:val="26"/>
              </w:rPr>
            </w:pPr>
            <w:proofErr w:type="spellStart"/>
            <w:r w:rsidRPr="00ED182A">
              <w:rPr>
                <w:b/>
                <w:bCs/>
                <w:szCs w:val="26"/>
              </w:rPr>
              <w:t>Tổng</w:t>
            </w:r>
            <w:proofErr w:type="spellEnd"/>
            <w:r w:rsidRPr="00ED182A">
              <w:rPr>
                <w:b/>
                <w:bCs/>
                <w:szCs w:val="26"/>
              </w:rPr>
              <w:t xml:space="preserve"> </w:t>
            </w:r>
            <w:proofErr w:type="spellStart"/>
            <w:r w:rsidRPr="00ED182A">
              <w:rPr>
                <w:b/>
                <w:bCs/>
                <w:szCs w:val="26"/>
              </w:rPr>
              <w:t>cộng</w:t>
            </w:r>
            <w:proofErr w:type="spellEnd"/>
          </w:p>
        </w:tc>
        <w:tc>
          <w:tcPr>
            <w:tcW w:w="1242" w:type="dxa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szCs w:val="26"/>
              </w:rPr>
            </w:pPr>
            <w:r w:rsidRPr="00ED182A">
              <w:rPr>
                <w:b/>
                <w:bCs/>
                <w:szCs w:val="26"/>
              </w:rPr>
              <w:t>90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szCs w:val="26"/>
              </w:rPr>
            </w:pPr>
            <w:r w:rsidRPr="00ED182A">
              <w:rPr>
                <w:b/>
                <w:bCs/>
                <w:szCs w:val="26"/>
              </w:rPr>
              <w:t>2025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szCs w:val="26"/>
              </w:rPr>
            </w:pPr>
            <w:r w:rsidRPr="00ED182A">
              <w:rPr>
                <w:b/>
                <w:bCs/>
                <w:szCs w:val="26"/>
              </w:rPr>
              <w:t>74</w:t>
            </w:r>
            <w:r>
              <w:rPr>
                <w:b/>
                <w:bCs/>
                <w:szCs w:val="26"/>
              </w:rPr>
              <w:t>3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szCs w:val="26"/>
              </w:rPr>
            </w:pPr>
            <w:r w:rsidRPr="00ED182A">
              <w:rPr>
                <w:b/>
                <w:bCs/>
                <w:szCs w:val="26"/>
              </w:rPr>
              <w:t>1230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52</w:t>
            </w:r>
          </w:p>
        </w:tc>
      </w:tr>
    </w:tbl>
    <w:p w:rsidR="007A6C35" w:rsidRDefault="007A6C35"/>
    <w:sectPr w:rsidR="007A6C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17C"/>
    <w:rsid w:val="0009755B"/>
    <w:rsid w:val="007A6C35"/>
    <w:rsid w:val="0092217C"/>
    <w:rsid w:val="00EB4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5FDCDA-4A7D-4FA1-9539-5C159EAC0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755B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755B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290</Words>
  <Characters>1656</Characters>
  <Application>Microsoft Office Word</Application>
  <DocSecurity>0</DocSecurity>
  <Lines>13</Lines>
  <Paragraphs>3</Paragraphs>
  <ScaleCrop>false</ScaleCrop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2018-12-14T17:11:00Z</dcterms:created>
  <dcterms:modified xsi:type="dcterms:W3CDTF">2018-12-15T05:50:00Z</dcterms:modified>
</cp:coreProperties>
</file>